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10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20"/>
      </w:tblGrid>
      <w:tr w:rsidR="00CA253B" w:rsidRPr="00CA253B" w14:paraId="369A4F7A" w14:textId="77777777" w:rsidTr="00CA253B">
        <w:trPr>
          <w:trHeight w:val="504"/>
        </w:trPr>
        <w:tc>
          <w:tcPr>
            <w:tcW w:w="1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0EB74A" w14:textId="77777777" w:rsidR="00CA253B" w:rsidRPr="00CA253B" w:rsidRDefault="00CA253B" w:rsidP="00CA253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4"/>
              </w:rPr>
            </w:pP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교환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/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방문학생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/SAF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프로그램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파견을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위한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·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이용</w:t>
            </w:r>
            <w:proofErr w:type="spellEnd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제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3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자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제공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6"/>
                <w:szCs w:val="26"/>
              </w:rPr>
              <w:t>동의서</w:t>
            </w:r>
          </w:p>
        </w:tc>
      </w:tr>
      <w:tr w:rsidR="00CA253B" w:rsidRPr="00CA253B" w14:paraId="215C4525" w14:textId="77777777" w:rsidTr="00CA253B">
        <w:trPr>
          <w:trHeight w:val="14308"/>
        </w:trPr>
        <w:tc>
          <w:tcPr>
            <w:tcW w:w="1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7BAA2" w14:textId="2E073D2E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본교는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</w:t>
            </w:r>
            <w:r w:rsidR="00D47A28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6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</w:t>
            </w:r>
            <w:r w:rsidR="00D47A28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1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선발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(202</w:t>
            </w:r>
            <w:r w:rsidR="009A2518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6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</w:t>
            </w:r>
            <w:r w:rsidR="00D47A28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2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파견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교환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/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방문학생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프로그램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참가자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선발과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관련하여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아래와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같이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개인정보를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·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이용하고자</w:t>
            </w:r>
            <w:proofErr w:type="spellEnd"/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합니다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내용을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자세히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읽으신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후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동의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여부를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결정하여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주십시오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4CEFC559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2572C1C6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개인정보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수집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∙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이용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내역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66"/>
              <w:gridCol w:w="3989"/>
              <w:gridCol w:w="1554"/>
            </w:tblGrid>
            <w:tr w:rsidR="00CA253B" w:rsidRPr="00CA253B" w14:paraId="6F437292" w14:textId="77777777" w:rsidTr="00CA253B">
              <w:trPr>
                <w:trHeight w:val="278"/>
              </w:trPr>
              <w:tc>
                <w:tcPr>
                  <w:tcW w:w="52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80859F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수집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·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이용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항목</w:t>
                  </w:r>
                </w:p>
              </w:tc>
              <w:tc>
                <w:tcPr>
                  <w:tcW w:w="39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393038B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수집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·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이용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목적</w:t>
                  </w:r>
                </w:p>
              </w:tc>
              <w:tc>
                <w:tcPr>
                  <w:tcW w:w="15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FBE316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보유기간</w:t>
                  </w:r>
                </w:p>
              </w:tc>
            </w:tr>
            <w:tr w:rsidR="00CA253B" w:rsidRPr="00CA253B" w14:paraId="3933CB5F" w14:textId="77777777" w:rsidTr="00CA253B">
              <w:trPr>
                <w:trHeight w:val="640"/>
              </w:trPr>
              <w:tc>
                <w:tcPr>
                  <w:tcW w:w="52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98F31FF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성명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성별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전공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학번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생년월일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주소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전화번호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, E-mail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주소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어학점수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파견대학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입학허가서</w:t>
                  </w:r>
                </w:p>
              </w:tc>
              <w:tc>
                <w:tcPr>
                  <w:tcW w:w="39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57DA6ED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ind w:left="310" w:hanging="31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파견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교환학생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프로그램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</w:p>
                <w:p w14:paraId="5079C124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ind w:left="310" w:hanging="31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참가자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안전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및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행정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관리</w:t>
                  </w:r>
                </w:p>
              </w:tc>
              <w:tc>
                <w:tcPr>
                  <w:tcW w:w="15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9F36342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  <w:u w:val="single" w:color="000000"/>
                    </w:rPr>
                    <w:t>준영구</w:t>
                  </w:r>
                  <w:proofErr w:type="spellEnd"/>
                </w:p>
              </w:tc>
            </w:tr>
          </w:tbl>
          <w:p w14:paraId="130DC0AC" w14:textId="77777777" w:rsidR="00CA253B" w:rsidRPr="00CA253B" w:rsidRDefault="00CA253B" w:rsidP="00CA253B">
            <w:pPr>
              <w:wordWrap/>
              <w:snapToGrid w:val="0"/>
              <w:spacing w:before="84" w:after="84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w w:val="98"/>
                <w:kern w:val="0"/>
                <w:sz w:val="24"/>
                <w:szCs w:val="24"/>
              </w:rPr>
            </w:pP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※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위의 개인정보 </w:t>
            </w:r>
            <w:proofErr w:type="spellStart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·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이용에</w:t>
            </w:r>
            <w:proofErr w:type="spellEnd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대한 동의를 거부할 권리가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 xml:space="preserve">.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그러나 동의를 거부할 경우 프로그램 참가 신청에 제한을 받을 수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.</w:t>
            </w:r>
          </w:p>
          <w:p w14:paraId="11A55310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☞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위와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같이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·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이용하는데</w:t>
            </w:r>
            <w:proofErr w:type="spellEnd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동의하십니까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? 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동의함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않음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0E7058B8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7083E66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고유식별정보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수집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∙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이용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내역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67"/>
              <w:gridCol w:w="3988"/>
              <w:gridCol w:w="1554"/>
            </w:tblGrid>
            <w:tr w:rsidR="00CA253B" w:rsidRPr="00CA253B" w14:paraId="59030516" w14:textId="77777777" w:rsidTr="00CA253B">
              <w:trPr>
                <w:trHeight w:val="278"/>
              </w:trPr>
              <w:tc>
                <w:tcPr>
                  <w:tcW w:w="52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24E8154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수집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·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이용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항목</w:t>
                  </w:r>
                </w:p>
              </w:tc>
              <w:tc>
                <w:tcPr>
                  <w:tcW w:w="39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C46F25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수집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·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이용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목적</w:t>
                  </w:r>
                </w:p>
              </w:tc>
              <w:tc>
                <w:tcPr>
                  <w:tcW w:w="15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2E8D368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보유기간</w:t>
                  </w:r>
                </w:p>
              </w:tc>
            </w:tr>
            <w:tr w:rsidR="00CA253B" w:rsidRPr="00CA253B" w14:paraId="1B6D8219" w14:textId="77777777" w:rsidTr="00CA253B">
              <w:trPr>
                <w:trHeight w:val="640"/>
              </w:trPr>
              <w:tc>
                <w:tcPr>
                  <w:tcW w:w="52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3E701B2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>여권번호</w:t>
                  </w:r>
                </w:p>
              </w:tc>
              <w:tc>
                <w:tcPr>
                  <w:tcW w:w="39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038E84D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ind w:left="310" w:hanging="31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파견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교환학생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프로그램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</w:p>
                <w:p w14:paraId="12349543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ind w:left="310" w:hanging="31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참가자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안전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및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행정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관리</w:t>
                  </w:r>
                </w:p>
              </w:tc>
              <w:tc>
                <w:tcPr>
                  <w:tcW w:w="15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4EE32A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  <w:u w:val="single" w:color="000000"/>
                    </w:rPr>
                    <w:t>준영구</w:t>
                  </w:r>
                  <w:proofErr w:type="spellEnd"/>
                </w:p>
              </w:tc>
            </w:tr>
          </w:tbl>
          <w:p w14:paraId="5324C9A1" w14:textId="77777777" w:rsidR="00CA253B" w:rsidRPr="00CA253B" w:rsidRDefault="00CA253B" w:rsidP="00CA253B">
            <w:pPr>
              <w:wordWrap/>
              <w:snapToGrid w:val="0"/>
              <w:spacing w:before="84" w:after="84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w w:val="98"/>
                <w:kern w:val="0"/>
                <w:sz w:val="24"/>
                <w:szCs w:val="24"/>
              </w:rPr>
            </w:pP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※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위의 개인정보 </w:t>
            </w:r>
            <w:proofErr w:type="spellStart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·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이용에</w:t>
            </w:r>
            <w:proofErr w:type="spellEnd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대한 동의를 거부할 권리가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 xml:space="preserve">.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그러나 동의를 거부할 경우 프로그램 참가 신청에 제한을 받을 수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.</w:t>
            </w:r>
          </w:p>
          <w:p w14:paraId="45580971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☞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위와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같이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·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이용하는데</w:t>
            </w:r>
            <w:proofErr w:type="spellEnd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동의하십니까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? 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동의함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않음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</w:p>
          <w:p w14:paraId="5D6F19BA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A3AE112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개인정보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제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자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제공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8"/>
                <w:szCs w:val="28"/>
              </w:rPr>
              <w:t>내역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1"/>
              <w:gridCol w:w="2645"/>
              <w:gridCol w:w="4359"/>
              <w:gridCol w:w="2102"/>
            </w:tblGrid>
            <w:tr w:rsidR="00CA253B" w:rsidRPr="00CA253B" w14:paraId="65373BEA" w14:textId="77777777" w:rsidTr="00CA253B">
              <w:trPr>
                <w:trHeight w:val="278"/>
              </w:trPr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FD9239E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제공받는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자</w:t>
                  </w:r>
                </w:p>
              </w:tc>
              <w:tc>
                <w:tcPr>
                  <w:tcW w:w="26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8382118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제공목적</w:t>
                  </w:r>
                </w:p>
              </w:tc>
              <w:tc>
                <w:tcPr>
                  <w:tcW w:w="43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C5A4E24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제공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항목</w:t>
                  </w:r>
                </w:p>
              </w:tc>
              <w:tc>
                <w:tcPr>
                  <w:tcW w:w="21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F748C4C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>보유기간</w:t>
                  </w:r>
                </w:p>
              </w:tc>
            </w:tr>
            <w:tr w:rsidR="00CA253B" w:rsidRPr="00CA253B" w14:paraId="259A08CE" w14:textId="77777777" w:rsidTr="00CA253B">
              <w:trPr>
                <w:trHeight w:val="788"/>
              </w:trPr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02670A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>협정교</w:t>
                  </w:r>
                  <w:proofErr w:type="spellEnd"/>
                </w:p>
              </w:tc>
              <w:tc>
                <w:tcPr>
                  <w:tcW w:w="264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3794BE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</w:rPr>
                  </w:pP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>교환학생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spacing w:val="-6"/>
                      <w:kern w:val="0"/>
                      <w:sz w:val="30"/>
                      <w:szCs w:val="30"/>
                      <w:u w:val="single" w:color="000000"/>
                    </w:rPr>
                    <w:t>선발</w:t>
                  </w:r>
                </w:p>
              </w:tc>
              <w:tc>
                <w:tcPr>
                  <w:tcW w:w="43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5521A03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성명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성별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전공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학번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생년월일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주소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전화번호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, E-mail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주소</w:t>
                  </w:r>
                  <w:r w:rsidRPr="00CA253B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, </w:t>
                  </w:r>
                  <w:r w:rsidRPr="00CA253B">
                    <w:rPr>
                      <w:rFonts w:ascii="굴림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>어학점수</w:t>
                  </w:r>
                </w:p>
              </w:tc>
              <w:tc>
                <w:tcPr>
                  <w:tcW w:w="21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9BCA887" w14:textId="77777777" w:rsidR="00CA253B" w:rsidRPr="00CA253B" w:rsidRDefault="00CA253B" w:rsidP="00CA253B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>협정교</w:t>
                  </w:r>
                  <w:proofErr w:type="spellEnd"/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>규정에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 xml:space="preserve"> </w:t>
                  </w:r>
                  <w:r w:rsidRPr="00CA253B">
                    <w:rPr>
                      <w:rFonts w:ascii="굴림" w:eastAsia="맑은 고딕" w:hAnsi="굴림" w:cs="굴림"/>
                      <w:b/>
                      <w:bCs/>
                      <w:color w:val="0000FF"/>
                      <w:kern w:val="0"/>
                      <w:sz w:val="30"/>
                      <w:szCs w:val="30"/>
                    </w:rPr>
                    <w:t>따름</w:t>
                  </w:r>
                </w:p>
              </w:tc>
            </w:tr>
          </w:tbl>
          <w:p w14:paraId="21507E6F" w14:textId="77777777" w:rsidR="00CA253B" w:rsidRPr="00CA253B" w:rsidRDefault="00CA253B" w:rsidP="00CA253B">
            <w:pPr>
              <w:wordWrap/>
              <w:snapToGrid w:val="0"/>
              <w:spacing w:before="84" w:after="84" w:line="24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w w:val="98"/>
                <w:kern w:val="0"/>
                <w:sz w:val="24"/>
                <w:szCs w:val="24"/>
              </w:rPr>
            </w:pPr>
            <w:r w:rsidRPr="00CA253B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※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위의 개인정보 </w:t>
            </w:r>
            <w:proofErr w:type="spellStart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·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이용에</w:t>
            </w:r>
            <w:proofErr w:type="spellEnd"/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 xml:space="preserve"> 대한 동의를 거부할 권리가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 xml:space="preserve">. 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 w:val="24"/>
                <w:szCs w:val="24"/>
              </w:rPr>
              <w:t>그러나 동의를 거부할 경우 프로그램 참가 신청에 제한을 받을 수 있습니다</w:t>
            </w:r>
            <w:r w:rsidRPr="00CA253B">
              <w:rPr>
                <w:rFonts w:ascii="맑은 고딕" w:eastAsia="맑은 고딕" w:hAnsi="맑은 고딕" w:cs="굴림" w:hint="eastAsia"/>
                <w:color w:val="000000"/>
                <w:w w:val="98"/>
                <w:kern w:val="0"/>
                <w:sz w:val="24"/>
                <w:szCs w:val="24"/>
              </w:rPr>
              <w:t>.</w:t>
            </w:r>
          </w:p>
          <w:p w14:paraId="280F39A0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☞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위와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같이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·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이용하는데</w:t>
            </w:r>
            <w:proofErr w:type="spellEnd"/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동의하십니까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? 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동의함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  <w:r w:rsidRPr="00CA253B"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ab/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동의하지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않음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CA253B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  <w:t>□</w:t>
            </w:r>
          </w:p>
          <w:p w14:paraId="6B2265AC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ind w:right="16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32"/>
              </w:rPr>
            </w:pPr>
          </w:p>
          <w:p w14:paraId="21A35A51" w14:textId="321050D1" w:rsidR="00CA253B" w:rsidRPr="00CA253B" w:rsidRDefault="00CA253B" w:rsidP="00CA253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>202</w:t>
            </w:r>
            <w:r w:rsidR="00D47A28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32"/>
                <w:szCs w:val="32"/>
              </w:rPr>
              <w:t>6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년</w:t>
            </w:r>
            <w:r w:rsidRPr="00CA07C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="00D47A2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 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월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="00D47A2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일</w:t>
            </w:r>
          </w:p>
          <w:p w14:paraId="12CC9F62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32"/>
              </w:rPr>
            </w:pPr>
            <w:bookmarkStart w:id="0" w:name="_GoBack"/>
            <w:bookmarkEnd w:id="0"/>
          </w:p>
          <w:p w14:paraId="4F0B30CB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이름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: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                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>(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서명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또는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인</w:t>
            </w:r>
            <w:r w:rsidRPr="00CA25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2"/>
                <w:szCs w:val="32"/>
              </w:rPr>
              <w:t>)</w:t>
            </w:r>
          </w:p>
          <w:p w14:paraId="7B5BAC71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  <w:szCs w:val="32"/>
              </w:rPr>
            </w:pPr>
          </w:p>
          <w:p w14:paraId="06F35CF2" w14:textId="77777777" w:rsidR="00CA253B" w:rsidRDefault="00CA253B" w:rsidP="00CA253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가톨릭대학교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총장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CA253B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2"/>
                <w:szCs w:val="32"/>
              </w:rPr>
              <w:t>귀중</w:t>
            </w:r>
          </w:p>
          <w:p w14:paraId="414166FD" w14:textId="77777777" w:rsidR="00CA253B" w:rsidRPr="00CA253B" w:rsidRDefault="00CA253B" w:rsidP="00CA253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0518BECC" w14:textId="77777777" w:rsidR="00CA253B" w:rsidRPr="00CA253B" w:rsidRDefault="00CA253B" w:rsidP="00CA253B">
            <w:pPr>
              <w:snapToGrid w:val="0"/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</w:tbl>
    <w:p w14:paraId="6BD55649" w14:textId="77777777" w:rsidR="00A67D13" w:rsidRDefault="00A67D13" w:rsidP="00CA253B"/>
    <w:sectPr w:rsidR="00A67D13" w:rsidSect="00CA253B">
      <w:pgSz w:w="11906" w:h="16838"/>
      <w:pgMar w:top="454" w:right="567" w:bottom="454" w:left="56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3B"/>
    <w:rsid w:val="0082620D"/>
    <w:rsid w:val="009A2518"/>
    <w:rsid w:val="00A67D13"/>
    <w:rsid w:val="00AD1EAF"/>
    <w:rsid w:val="00CA07C8"/>
    <w:rsid w:val="00CA253B"/>
    <w:rsid w:val="00D4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6F42B"/>
  <w15:chartTrackingRefBased/>
  <w15:docId w15:val="{56391225-BF75-4F8D-A2B0-1BB46284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A253B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semiHidden/>
    <w:unhideWhenUsed/>
    <w:rsid w:val="00CA253B"/>
    <w:pPr>
      <w:snapToGrid w:val="0"/>
      <w:spacing w:before="84" w:after="84" w:line="396" w:lineRule="auto"/>
      <w:ind w:left="350" w:right="35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CA253B"/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0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2024-02-13T05:43:00Z</dcterms:created>
  <dcterms:modified xsi:type="dcterms:W3CDTF">2026-01-26T07:24:00Z</dcterms:modified>
</cp:coreProperties>
</file>